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101B" w14:textId="77777777" w:rsidR="0024084F" w:rsidRPr="00802637" w:rsidRDefault="00802637">
      <w:pPr>
        <w:pStyle w:val="Corpotesto"/>
        <w:spacing w:after="0"/>
        <w:ind w:left="567" w:right="567"/>
        <w:rPr>
          <w:lang w:val="it-IT"/>
        </w:rPr>
      </w:pPr>
      <w:bookmarkStart w:id="0" w:name="head0canvasize"/>
      <w:bookmarkStart w:id="1" w:name="parent_elementb79941b2c6fec"/>
      <w:bookmarkStart w:id="2" w:name="preview_conte39dede00396b"/>
      <w:bookmarkEnd w:id="0"/>
      <w:bookmarkEnd w:id="1"/>
      <w:bookmarkEnd w:id="2"/>
      <w:r>
        <w:rPr>
          <w:color w:val="000000"/>
          <w:shd w:val="clear" w:color="auto" w:fill="FFFFFF"/>
        </w:rPr>
        <w:t> </w:t>
      </w:r>
      <w:r w:rsidRPr="00802637">
        <w:rPr>
          <w:rStyle w:val="StrongEmphasis"/>
          <w:color w:val="000000"/>
          <w:sz w:val="30"/>
          <w:shd w:val="clear" w:color="auto" w:fill="FFFFFF"/>
          <w:lang w:val="it-IT"/>
        </w:rPr>
        <w:t>ALLEGATO A) “Istanza di partecipazione”</w:t>
      </w:r>
    </w:p>
    <w:p w14:paraId="5C878C70" w14:textId="77777777" w:rsidR="0024084F" w:rsidRPr="00802637" w:rsidRDefault="00802637">
      <w:pPr>
        <w:pStyle w:val="Corpotesto"/>
        <w:spacing w:after="0"/>
        <w:ind w:left="567" w:right="567"/>
        <w:rPr>
          <w:lang w:val="it-IT"/>
        </w:rPr>
      </w:pPr>
      <w:bookmarkStart w:id="3" w:name="parent_element899d3bee02438"/>
      <w:bookmarkStart w:id="4" w:name="preview_cont0701938342239"/>
      <w:bookmarkEnd w:id="3"/>
      <w:bookmarkEnd w:id="4"/>
      <w:r w:rsidRPr="00802637">
        <w:rPr>
          <w:shd w:val="clear" w:color="auto" w:fill="FFFFFF"/>
          <w:lang w:val="it-IT"/>
        </w:rPr>
        <w:br/>
      </w:r>
      <w:r w:rsidRPr="00802637">
        <w:rPr>
          <w:rStyle w:val="StrongEmphasis"/>
          <w:color w:val="000000"/>
          <w:shd w:val="clear" w:color="auto" w:fill="FFFFFF"/>
          <w:lang w:val="it-IT"/>
        </w:rPr>
        <w:t xml:space="preserve">Oggetto: Avviso relativo alla selezione per il reclutamento di personale interno per l’attività di </w:t>
      </w:r>
      <w:bookmarkStart w:id="5" w:name="x_867304594414632961"/>
      <w:bookmarkEnd w:id="5"/>
      <w:r w:rsidRPr="00802637">
        <w:rPr>
          <w:rStyle w:val="StrongEmphasis"/>
          <w:shd w:val="clear" w:color="auto" w:fill="FFFFFF"/>
          <w:lang w:val="it-IT"/>
        </w:rPr>
        <w:t>Progettazione esecutiva e allestimento ambienti</w:t>
      </w:r>
      <w:r w:rsidRPr="00802637">
        <w:rPr>
          <w:rStyle w:val="StrongEmphasis"/>
          <w:color w:val="000000"/>
          <w:shd w:val="clear" w:color="auto" w:fill="FFFFFF"/>
          <w:lang w:val="it-IT"/>
        </w:rPr>
        <w:t>.</w:t>
      </w:r>
    </w:p>
    <w:p w14:paraId="57237A1B" w14:textId="77777777" w:rsidR="0024084F" w:rsidRPr="00802637" w:rsidRDefault="00802637">
      <w:pPr>
        <w:pStyle w:val="Corpotesto"/>
        <w:spacing w:after="0"/>
        <w:ind w:left="567" w:right="567"/>
        <w:rPr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rStyle w:val="Enfasicorsivo"/>
          <w:color w:val="000000"/>
          <w:shd w:val="clear" w:color="auto" w:fill="FFFFFF"/>
          <w:lang w:val="it-IT"/>
        </w:rPr>
        <w:t xml:space="preserve">Cod. Prog. </w:t>
      </w:r>
      <w:bookmarkStart w:id="6" w:name="x_682218676170391553"/>
      <w:bookmarkEnd w:id="6"/>
      <w:r w:rsidRPr="00802637">
        <w:rPr>
          <w:rStyle w:val="Enfasicorsivo"/>
          <w:shd w:val="clear" w:color="auto" w:fill="FFFFFF"/>
          <w:lang w:val="it-IT"/>
        </w:rPr>
        <w:t>M4C1I3.2-2022-961-P-10514</w:t>
      </w:r>
      <w:r w:rsidRPr="00802637">
        <w:rPr>
          <w:rStyle w:val="Enfasicorsivo"/>
          <w:color w:val="000000"/>
          <w:shd w:val="clear" w:color="auto" w:fill="FFFFFF"/>
          <w:lang w:val="it-IT"/>
        </w:rPr>
        <w:t> </w:t>
      </w:r>
      <w:r w:rsidRPr="00802637">
        <w:rPr>
          <w:rStyle w:val="Enfasicorsivo"/>
          <w:color w:val="000000"/>
          <w:shd w:val="clear" w:color="auto" w:fill="FFFFFF"/>
          <w:lang w:val="it-IT"/>
        </w:rPr>
        <w:t>dal titolo “</w:t>
      </w:r>
      <w:bookmarkStart w:id="7" w:name="x_682218676201717761"/>
      <w:bookmarkEnd w:id="7"/>
      <w:r w:rsidRPr="00802637">
        <w:rPr>
          <w:rStyle w:val="Enfasicorsivo"/>
          <w:shd w:val="clear" w:color="auto" w:fill="FFFFFF"/>
          <w:lang w:val="it-IT"/>
        </w:rPr>
        <w:t>“</w:t>
      </w:r>
      <w:r w:rsidRPr="00802637">
        <w:rPr>
          <w:rStyle w:val="Enfasicorsivo"/>
          <w:shd w:val="clear" w:color="auto" w:fill="FFFFFF"/>
          <w:lang w:val="it-IT"/>
        </w:rPr>
        <w:t xml:space="preserve">Moduli </w:t>
      </w:r>
      <w:r w:rsidRPr="00802637">
        <w:rPr>
          <w:rStyle w:val="Enfasicorsivo"/>
          <w:shd w:val="clear" w:color="auto" w:fill="FFFFFF"/>
          <w:lang w:val="it-IT"/>
        </w:rPr>
        <w:t>didattici per il futuro”</w:t>
      </w:r>
      <w:r w:rsidRPr="00802637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Pr="00802637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8" w:name="x_682218675259473921"/>
      <w:bookmarkEnd w:id="8"/>
      <w:r w:rsidRPr="00802637">
        <w:rPr>
          <w:rStyle w:val="Enfasicorsivo"/>
          <w:shd w:val="clear" w:color="auto" w:fill="FFFFFF"/>
          <w:lang w:val="it-IT"/>
        </w:rPr>
        <w:t>F84D23000840006</w:t>
      </w:r>
    </w:p>
    <w:p w14:paraId="07103A59" w14:textId="77777777" w:rsidR="0024084F" w:rsidRPr="00802637" w:rsidRDefault="00802637">
      <w:pPr>
        <w:pStyle w:val="Titolo3"/>
        <w:spacing w:before="0" w:after="0"/>
        <w:ind w:left="567" w:right="567"/>
        <w:jc w:val="center"/>
        <w:rPr>
          <w:lang w:val="it-IT"/>
        </w:rPr>
      </w:pPr>
      <w:bookmarkStart w:id="9" w:name="parent_elementfed74381a64df"/>
      <w:bookmarkStart w:id="10" w:name="preview_cont13f76feed6c78"/>
      <w:bookmarkEnd w:id="9"/>
      <w:bookmarkEnd w:id="10"/>
      <w:r w:rsidRPr="00802637">
        <w:rPr>
          <w:rStyle w:val="StrongEmphasis"/>
          <w:b/>
          <w:shd w:val="clear" w:color="auto" w:fill="FFFFFF"/>
          <w:lang w:val="it-IT"/>
        </w:rPr>
        <w:t xml:space="preserve">Domanda di partecipazione alla selezione di </w:t>
      </w:r>
      <w:bookmarkStart w:id="11" w:name="x_8673045944146329611"/>
      <w:bookmarkEnd w:id="11"/>
      <w:r w:rsidRPr="00802637">
        <w:rPr>
          <w:rStyle w:val="StrongEmphasis"/>
          <w:b/>
          <w:shd w:val="clear" w:color="auto" w:fill="FFFFFF"/>
          <w:lang w:val="it-IT"/>
        </w:rPr>
        <w:t>Progettazione esecutiva e allestimento ambienti</w:t>
      </w:r>
    </w:p>
    <w:p w14:paraId="149B2853" w14:textId="77777777" w:rsidR="0024084F" w:rsidRPr="00802637" w:rsidRDefault="00802637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>Al Dirigente Scolastico</w:t>
      </w:r>
      <w:r w:rsidRPr="00802637">
        <w:rPr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 xml:space="preserve">Dell’Istituto </w:t>
      </w:r>
      <w:bookmarkStart w:id="12" w:name="x_682218674698813441"/>
      <w:bookmarkEnd w:id="12"/>
      <w:r w:rsidRPr="00802637">
        <w:rPr>
          <w:shd w:val="clear" w:color="auto" w:fill="FFFFFF"/>
          <w:lang w:val="it-IT"/>
        </w:rPr>
        <w:t>Liceo Ariosto Spallanzani</w:t>
      </w:r>
      <w:r w:rsidRPr="00802637">
        <w:rPr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 xml:space="preserve">Via </w:t>
      </w:r>
      <w:bookmarkStart w:id="13" w:name="x_682218674774343681"/>
      <w:bookmarkEnd w:id="13"/>
      <w:r w:rsidRPr="00802637">
        <w:rPr>
          <w:shd w:val="clear" w:color="auto" w:fill="FFFFFF"/>
          <w:lang w:val="it-IT"/>
        </w:rPr>
        <w:t xml:space="preserve">PIAZZETTA CARDINALE PIGNEDOLI, 2, </w:t>
      </w:r>
      <w:bookmarkStart w:id="14" w:name="x_682218674824937473"/>
      <w:bookmarkEnd w:id="14"/>
      <w:r w:rsidRPr="00802637">
        <w:rPr>
          <w:shd w:val="clear" w:color="auto" w:fill="FFFFFF"/>
          <w:lang w:val="it-IT"/>
        </w:rPr>
        <w:t>REGGIO NELL'</w:t>
      </w:r>
      <w:r w:rsidRPr="00802637">
        <w:rPr>
          <w:shd w:val="clear" w:color="auto" w:fill="FFFFFF"/>
          <w:lang w:val="it-IT"/>
        </w:rPr>
        <w:t xml:space="preserve">EMILIA - </w:t>
      </w:r>
      <w:bookmarkStart w:id="15" w:name="x_682218674844401665"/>
      <w:bookmarkEnd w:id="15"/>
      <w:r w:rsidRPr="00802637">
        <w:rPr>
          <w:shd w:val="clear" w:color="auto" w:fill="FFFFFF"/>
          <w:lang w:val="it-IT"/>
        </w:rPr>
        <w:t>42100 (</w:t>
      </w:r>
      <w:bookmarkStart w:id="16" w:name="x_682218674863407105"/>
      <w:bookmarkEnd w:id="16"/>
      <w:r w:rsidRPr="00802637">
        <w:rPr>
          <w:shd w:val="clear" w:color="auto" w:fill="FFFFFF"/>
          <w:lang w:val="it-IT"/>
        </w:rPr>
        <w:t>RE)</w:t>
      </w:r>
    </w:p>
    <w:p w14:paraId="1F66B047" w14:textId="77777777" w:rsidR="0024084F" w:rsidRDefault="00802637">
      <w:pPr>
        <w:pStyle w:val="Corpotesto"/>
        <w:spacing w:after="0"/>
        <w:ind w:left="567" w:right="567"/>
        <w:jc w:val="both"/>
        <w:rPr>
          <w:sz w:val="18"/>
        </w:rPr>
      </w:pPr>
      <w:r w:rsidRPr="00802637">
        <w:rPr>
          <w:sz w:val="18"/>
          <w:shd w:val="clear" w:color="auto" w:fill="FFFFFF"/>
          <w:lang w:val="it-IT"/>
        </w:rPr>
        <w:br/>
      </w:r>
      <w:r w:rsidRPr="00802637">
        <w:rPr>
          <w:sz w:val="18"/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 C.F. ___________________________________ Nato/a a </w:t>
      </w:r>
      <w:r w:rsidRPr="00802637">
        <w:rPr>
          <w:color w:val="000000"/>
          <w:shd w:val="clear" w:color="auto" w:fill="FFFFFF"/>
          <w:lang w:val="it-IT"/>
        </w:rPr>
        <w:t xml:space="preserve">________________________________________________________ il ________________ Tel. </w:t>
      </w:r>
      <w:r>
        <w:rPr>
          <w:color w:val="000000"/>
          <w:shd w:val="clear" w:color="auto" w:fill="FFFFFF"/>
        </w:rPr>
        <w:t xml:space="preserve">_________________________________ Cell. </w:t>
      </w:r>
      <w:r w:rsidRPr="00802637">
        <w:rPr>
          <w:color w:val="000000"/>
          <w:shd w:val="clear" w:color="auto" w:fill="FFFFFF"/>
          <w:lang w:val="it-IT"/>
        </w:rPr>
        <w:t>_________________________________ e-mail ________________________________________________________</w:t>
      </w:r>
      <w:r w:rsidRPr="00802637">
        <w:rPr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>Indirizzo a cui inviare le comunicaz</w:t>
      </w:r>
      <w:r w:rsidRPr="00802637">
        <w:rPr>
          <w:color w:val="000000"/>
          <w:shd w:val="clear" w:color="auto" w:fill="FFFFFF"/>
          <w:lang w:val="it-IT"/>
        </w:rPr>
        <w:t>ioni relative alla selezione Via________________________________________________________</w:t>
      </w:r>
      <w:r w:rsidRPr="00802637">
        <w:rPr>
          <w:color w:val="000000"/>
          <w:shd w:val="clear" w:color="auto" w:fill="FFFFFF"/>
          <w:lang w:val="it-IT"/>
        </w:rPr>
        <w:t xml:space="preserve"> </w:t>
      </w:r>
      <w:r w:rsidRPr="00802637">
        <w:rPr>
          <w:color w:val="000000"/>
          <w:shd w:val="clear" w:color="auto" w:fill="FFFFFF"/>
          <w:lang w:val="it-IT"/>
        </w:rPr>
        <w:t xml:space="preserve">Cap. </w:t>
      </w:r>
      <w:r>
        <w:rPr>
          <w:color w:val="000000"/>
          <w:shd w:val="clear" w:color="auto" w:fill="FFFFFF"/>
        </w:rPr>
        <w:t>____________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14:paraId="41854924" w14:textId="77777777" w:rsidR="0024084F" w:rsidRPr="00802637" w:rsidRDefault="00802637">
      <w:pPr>
        <w:pStyle w:val="Corpotesto"/>
        <w:spacing w:after="0"/>
        <w:ind w:left="567" w:right="567"/>
        <w:jc w:val="center"/>
        <w:rPr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rStyle w:val="StrongEmphasis"/>
          <w:color w:val="000000"/>
          <w:shd w:val="clear" w:color="auto" w:fill="FFFFFF"/>
          <w:lang w:val="it-IT"/>
        </w:rPr>
        <w:t>Chiede</w:t>
      </w:r>
    </w:p>
    <w:p w14:paraId="3153D082" w14:textId="77777777" w:rsidR="0024084F" w:rsidRPr="00802637" w:rsidRDefault="00802637">
      <w:pPr>
        <w:pStyle w:val="Corpotesto"/>
        <w:spacing w:after="0"/>
        <w:ind w:left="567" w:right="567"/>
        <w:jc w:val="both"/>
        <w:rPr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>di partecipare alla selezione per il reclutamento di personale interno per l’</w:t>
      </w:r>
      <w:r w:rsidRPr="00802637">
        <w:rPr>
          <w:color w:val="000000"/>
          <w:shd w:val="clear" w:color="auto" w:fill="FFFFFF"/>
          <w:lang w:val="it-IT"/>
        </w:rPr>
        <w:t>attività di progettazione del sotto indicato progetto:</w:t>
      </w:r>
    </w:p>
    <w:p w14:paraId="7772CA50" w14:textId="77777777" w:rsidR="0024084F" w:rsidRPr="00802637" w:rsidRDefault="0024084F">
      <w:pPr>
        <w:pStyle w:val="Corpotesto"/>
        <w:spacing w:after="0"/>
        <w:ind w:left="567" w:right="567"/>
        <w:rPr>
          <w:lang w:val="it-IT"/>
        </w:rPr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6"/>
        <w:gridCol w:w="2717"/>
        <w:gridCol w:w="1968"/>
      </w:tblGrid>
      <w:tr w:rsidR="0024084F" w14:paraId="51E53BBC" w14:textId="77777777">
        <w:tc>
          <w:tcPr>
            <w:tcW w:w="438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9C85D05" w14:textId="77777777" w:rsidR="0024084F" w:rsidRDefault="00802637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27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6A54954" w14:textId="77777777" w:rsidR="0024084F" w:rsidRDefault="00802637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Progetto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/Azione</w:t>
            </w:r>
          </w:p>
        </w:tc>
        <w:tc>
          <w:tcPr>
            <w:tcW w:w="19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DFB046A" w14:textId="77777777" w:rsidR="0024084F" w:rsidRDefault="00802637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24084F" w14:paraId="3550C6A6" w14:textId="77777777">
        <w:tc>
          <w:tcPr>
            <w:tcW w:w="438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231846B" w14:textId="77777777" w:rsidR="0024084F" w:rsidRPr="00802637" w:rsidRDefault="00802637">
            <w:pPr>
              <w:pStyle w:val="TableContents"/>
              <w:spacing w:after="283"/>
              <w:jc w:val="center"/>
              <w:rPr>
                <w:lang w:val="it-IT"/>
              </w:rPr>
            </w:pPr>
            <w:bookmarkStart w:id="17" w:name="x_8673045944146329612"/>
            <w:bookmarkEnd w:id="17"/>
            <w:r w:rsidRPr="00802637">
              <w:rPr>
                <w:rStyle w:val="StrongEmphasis"/>
                <w:lang w:val="it-IT"/>
              </w:rPr>
              <w:t>Progettazione esecutiva e allestimento ambienti</w:t>
            </w:r>
          </w:p>
        </w:tc>
        <w:tc>
          <w:tcPr>
            <w:tcW w:w="27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0B1F702" w14:textId="77777777" w:rsidR="0024084F" w:rsidRDefault="00802637">
            <w:pPr>
              <w:pStyle w:val="TableContents"/>
              <w:spacing w:after="283"/>
              <w:jc w:val="center"/>
            </w:pPr>
            <w:bookmarkStart w:id="18" w:name="x_6822186761703915531"/>
            <w:bookmarkEnd w:id="18"/>
            <w:r>
              <w:t>M4C1I3.2-2022-961-P-10514</w:t>
            </w:r>
          </w:p>
        </w:tc>
        <w:tc>
          <w:tcPr>
            <w:tcW w:w="19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65DBE0C" w14:textId="77777777" w:rsidR="0024084F" w:rsidRDefault="00802637">
            <w:pPr>
              <w:pStyle w:val="TableContents"/>
              <w:spacing w:after="283"/>
              <w:jc w:val="center"/>
            </w:pPr>
            <w:bookmarkStart w:id="19" w:name="x_6822186752594739211"/>
            <w:bookmarkEnd w:id="19"/>
            <w:r>
              <w:t>F84D23000840006</w:t>
            </w:r>
          </w:p>
        </w:tc>
      </w:tr>
    </w:tbl>
    <w:p w14:paraId="76E1A48B" w14:textId="77777777" w:rsidR="0024084F" w:rsidRPr="00802637" w:rsidRDefault="00802637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 xml:space="preserve">A tal fine, consapevole della responsabilità penale e della </w:t>
      </w:r>
      <w:r w:rsidRPr="00802637">
        <w:rPr>
          <w:color w:val="000000"/>
          <w:shd w:val="clear" w:color="auto" w:fill="FFFFFF"/>
          <w:lang w:val="it-IT"/>
        </w:rPr>
        <w:t>decadenza da eventuali benefici acquisiti nel caso di dichiarazioni mendaci, dichiara sotto la propria responsabilità quanto segue:</w:t>
      </w:r>
    </w:p>
    <w:p w14:paraId="49726B52" w14:textId="77777777" w:rsidR="0024084F" w:rsidRDefault="008026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14:paraId="458C0853" w14:textId="77777777" w:rsidR="0024084F" w:rsidRPr="00802637" w:rsidRDefault="008026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802637">
        <w:rPr>
          <w:color w:val="000000"/>
          <w:shd w:val="clear" w:color="auto" w:fill="FFFFFF"/>
          <w:lang w:val="it-IT"/>
        </w:rPr>
        <w:t>di essere in godimento dei diritti politici;</w:t>
      </w:r>
    </w:p>
    <w:p w14:paraId="28282255" w14:textId="77777777" w:rsidR="0024084F" w:rsidRPr="00802637" w:rsidRDefault="008026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802637">
        <w:rPr>
          <w:color w:val="000000"/>
          <w:shd w:val="clear" w:color="auto" w:fill="FFFFFF"/>
          <w:lang w:val="it-IT"/>
        </w:rPr>
        <w:t xml:space="preserve">di </w:t>
      </w:r>
      <w:r w:rsidRPr="00802637">
        <w:rPr>
          <w:color w:val="000000"/>
          <w:shd w:val="clear" w:color="auto" w:fill="FFFFFF"/>
          <w:lang w:val="it-IT"/>
        </w:rPr>
        <w:t>prestare servizio presso la scuola _________________________________________ di _________________________________________ in qualità di _________________________________________;</w:t>
      </w:r>
    </w:p>
    <w:p w14:paraId="26B9E9FA" w14:textId="77777777" w:rsidR="0024084F" w:rsidRPr="00802637" w:rsidRDefault="008026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802637">
        <w:rPr>
          <w:color w:val="000000"/>
          <w:shd w:val="clear" w:color="auto" w:fill="FFFFFF"/>
          <w:lang w:val="it-IT"/>
        </w:rPr>
        <w:t>di non aver subito condanne penali; </w:t>
      </w:r>
    </w:p>
    <w:p w14:paraId="4551E028" w14:textId="77777777" w:rsidR="0024084F" w:rsidRPr="00802637" w:rsidRDefault="008026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802637">
        <w:rPr>
          <w:color w:val="000000"/>
          <w:shd w:val="clear" w:color="auto" w:fill="FFFFFF"/>
          <w:lang w:val="it-IT"/>
        </w:rPr>
        <w:t>di non aver procedimenti penali pendenti</w:t>
      </w:r>
      <w:r w:rsidRPr="00802637">
        <w:rPr>
          <w:color w:val="000000"/>
          <w:shd w:val="clear" w:color="auto" w:fill="FFFFFF"/>
          <w:lang w:val="it-IT"/>
        </w:rPr>
        <w:t>, ovvero di avere i seguenti provvedimenti penali pendenti: _________________________________________;</w:t>
      </w:r>
    </w:p>
    <w:p w14:paraId="71112B2E" w14:textId="77777777" w:rsidR="0024084F" w:rsidRPr="00802637" w:rsidRDefault="008026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802637">
        <w:rPr>
          <w:color w:val="000000"/>
          <w:shd w:val="clear" w:color="auto" w:fill="FFFFFF"/>
          <w:lang w:val="it-IT"/>
        </w:rPr>
        <w:t xml:space="preserve">di essere in possesso dei requisiti minimi di accesso indicati nell’avviso di cui all’oggetto e di essere in possesso dei titoli dichiarati nella scheda </w:t>
      </w:r>
      <w:r w:rsidRPr="00802637">
        <w:rPr>
          <w:color w:val="000000"/>
          <w:shd w:val="clear" w:color="auto" w:fill="FFFFFF"/>
          <w:lang w:val="it-IT"/>
        </w:rPr>
        <w:t>di autovalutazione;</w:t>
      </w:r>
    </w:p>
    <w:p w14:paraId="3AB27CF2" w14:textId="77777777" w:rsidR="0024084F" w:rsidRPr="00802637" w:rsidRDefault="00802637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802637">
        <w:rPr>
          <w:color w:val="000000"/>
          <w:shd w:val="clear" w:color="auto" w:fill="FFFFFF"/>
          <w:lang w:val="it-IT"/>
        </w:rPr>
        <w:lastRenderedPageBreak/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 w14:paraId="6C7025DB" w14:textId="77777777" w:rsidR="0024084F" w:rsidRPr="00802637" w:rsidRDefault="00802637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>Alla presen</w:t>
      </w:r>
      <w:r w:rsidRPr="00802637">
        <w:rPr>
          <w:color w:val="000000"/>
          <w:shd w:val="clear" w:color="auto" w:fill="FFFFFF"/>
          <w:lang w:val="it-IT"/>
        </w:rPr>
        <w:t>te istanza si allega curriculum vitae in formato europeo debitamente sottoscritto e copia di un documento di identità in corso di validità.</w:t>
      </w:r>
    </w:p>
    <w:p w14:paraId="25692983" w14:textId="77777777" w:rsidR="0024084F" w:rsidRPr="00802637" w:rsidRDefault="00802637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shd w:val="clear" w:color="auto" w:fill="FFFFFF"/>
          <w:lang w:val="it-IT"/>
        </w:rPr>
        <w:t>Luogo ____________________ , data __________</w:t>
      </w:r>
    </w:p>
    <w:p w14:paraId="4E6A503E" w14:textId="77777777" w:rsidR="0024084F" w:rsidRPr="00802637" w:rsidRDefault="00802637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color w:val="000000"/>
          <w:shd w:val="clear" w:color="auto" w:fill="FFFFFF"/>
          <w:lang w:val="it-IT"/>
        </w:rPr>
        <w:t>Firma ________________________________</w:t>
      </w:r>
    </w:p>
    <w:p w14:paraId="5F954991" w14:textId="77777777" w:rsidR="0024084F" w:rsidRPr="00802637" w:rsidRDefault="0024084F">
      <w:pPr>
        <w:pStyle w:val="Corpotesto"/>
        <w:spacing w:after="0"/>
        <w:ind w:left="567" w:right="567"/>
        <w:rPr>
          <w:lang w:val="it-IT"/>
        </w:rPr>
      </w:pPr>
    </w:p>
    <w:p w14:paraId="7D3420DB" w14:textId="77777777" w:rsidR="0024084F" w:rsidRPr="00802637" w:rsidRDefault="00802637">
      <w:pPr>
        <w:pStyle w:val="Corpotesto"/>
        <w:spacing w:after="0"/>
        <w:ind w:left="567" w:right="567"/>
        <w:rPr>
          <w:lang w:val="it-IT"/>
        </w:rPr>
      </w:pPr>
      <w:bookmarkStart w:id="20" w:name="parent_element8fcdd1f10f24"/>
      <w:bookmarkStart w:id="21" w:name="preview_conta7ff6d661336e"/>
      <w:bookmarkEnd w:id="20"/>
      <w:bookmarkEnd w:id="21"/>
      <w:r w:rsidRPr="00802637">
        <w:rPr>
          <w:rStyle w:val="StrongEmphasis"/>
          <w:color w:val="000000"/>
          <w:sz w:val="30"/>
          <w:shd w:val="clear" w:color="auto" w:fill="FFFFFF"/>
          <w:lang w:val="it-IT"/>
        </w:rPr>
        <w:t>ALLEGATO B) “Scheda autovalut</w:t>
      </w:r>
      <w:r w:rsidRPr="00802637">
        <w:rPr>
          <w:rStyle w:val="StrongEmphasis"/>
          <w:color w:val="000000"/>
          <w:sz w:val="30"/>
          <w:shd w:val="clear" w:color="auto" w:fill="FFFFFF"/>
          <w:lang w:val="it-IT"/>
        </w:rPr>
        <w:t>azione”</w:t>
      </w:r>
    </w:p>
    <w:p w14:paraId="53DD61F3" w14:textId="77777777" w:rsidR="0024084F" w:rsidRPr="00802637" w:rsidRDefault="00802637">
      <w:pPr>
        <w:pStyle w:val="Corpotesto"/>
        <w:spacing w:after="0"/>
        <w:ind w:left="567" w:right="567"/>
        <w:jc w:val="both"/>
        <w:rPr>
          <w:lang w:val="it-IT"/>
        </w:rPr>
      </w:pPr>
      <w:bookmarkStart w:id="22" w:name="parent_elementbc67939afa728"/>
      <w:bookmarkStart w:id="23" w:name="preview_contc90564fa1a78b"/>
      <w:bookmarkEnd w:id="22"/>
      <w:bookmarkEnd w:id="23"/>
      <w:r w:rsidRPr="00802637">
        <w:rPr>
          <w:shd w:val="clear" w:color="auto" w:fill="FFFFFF"/>
          <w:lang w:val="it-IT"/>
        </w:rPr>
        <w:br/>
      </w:r>
      <w:r w:rsidRPr="00802637">
        <w:rPr>
          <w:rStyle w:val="StrongEmphasis"/>
          <w:color w:val="000000"/>
          <w:shd w:val="clear" w:color="auto" w:fill="FFFFFF"/>
          <w:lang w:val="it-IT"/>
        </w:rPr>
        <w:t xml:space="preserve">OGGETTO: Avviso relativo alla selezione per il reclutamento di personale interno per l’attività di </w:t>
      </w:r>
      <w:bookmarkStart w:id="24" w:name="x_8673045944146329613"/>
      <w:bookmarkEnd w:id="24"/>
      <w:r w:rsidRPr="00802637">
        <w:rPr>
          <w:rStyle w:val="StrongEmphasis"/>
          <w:shd w:val="clear" w:color="auto" w:fill="FFFFFF"/>
          <w:lang w:val="it-IT"/>
        </w:rPr>
        <w:t>Progettazione esecutiva e allestimento ambienti</w:t>
      </w:r>
      <w:r w:rsidRPr="00802637">
        <w:rPr>
          <w:rStyle w:val="StrongEmphasis"/>
          <w:color w:val="000000"/>
          <w:shd w:val="clear" w:color="auto" w:fill="FFFFFF"/>
          <w:lang w:val="it-IT"/>
        </w:rPr>
        <w:t>.</w:t>
      </w:r>
    </w:p>
    <w:p w14:paraId="6F0392CC" w14:textId="77777777" w:rsidR="0024084F" w:rsidRPr="00802637" w:rsidRDefault="00802637">
      <w:pPr>
        <w:pStyle w:val="Corpotesto"/>
        <w:spacing w:after="0"/>
        <w:ind w:left="567" w:right="567"/>
        <w:rPr>
          <w:lang w:val="it-IT"/>
        </w:rPr>
      </w:pPr>
      <w:r w:rsidRPr="00802637">
        <w:rPr>
          <w:shd w:val="clear" w:color="auto" w:fill="FFFFFF"/>
          <w:lang w:val="it-IT"/>
        </w:rPr>
        <w:br/>
      </w:r>
      <w:r w:rsidRPr="00802637">
        <w:rPr>
          <w:rStyle w:val="Enfasicorsivo"/>
          <w:color w:val="000000"/>
          <w:shd w:val="clear" w:color="auto" w:fill="FFFFFF"/>
          <w:lang w:val="it-IT"/>
        </w:rPr>
        <w:t xml:space="preserve">Cod. Prog. </w:t>
      </w:r>
      <w:bookmarkStart w:id="25" w:name="x_6822186761703915532"/>
      <w:bookmarkEnd w:id="25"/>
      <w:r w:rsidRPr="00802637">
        <w:rPr>
          <w:rStyle w:val="Enfasicorsivo"/>
          <w:shd w:val="clear" w:color="auto" w:fill="FFFFFF"/>
          <w:lang w:val="it-IT"/>
        </w:rPr>
        <w:t>M4C1I3.2-2022-961-P-10514</w:t>
      </w:r>
      <w:r w:rsidRPr="00802637">
        <w:rPr>
          <w:rStyle w:val="Enfasicorsivo"/>
          <w:color w:val="000000"/>
          <w:shd w:val="clear" w:color="auto" w:fill="FFFFFF"/>
          <w:lang w:val="it-IT"/>
        </w:rPr>
        <w:t> </w:t>
      </w:r>
      <w:r w:rsidRPr="00802637">
        <w:rPr>
          <w:rStyle w:val="Enfasicorsivo"/>
          <w:color w:val="000000"/>
          <w:shd w:val="clear" w:color="auto" w:fill="FFFFFF"/>
          <w:lang w:val="it-IT"/>
        </w:rPr>
        <w:t>dal titolo “</w:t>
      </w:r>
      <w:bookmarkStart w:id="26" w:name="x_6822186762017177611"/>
      <w:bookmarkEnd w:id="26"/>
      <w:r w:rsidRPr="00802637">
        <w:rPr>
          <w:rStyle w:val="Enfasicorsivo"/>
          <w:shd w:val="clear" w:color="auto" w:fill="FFFFFF"/>
          <w:lang w:val="it-IT"/>
        </w:rPr>
        <w:t>“</w:t>
      </w:r>
      <w:r w:rsidRPr="00802637">
        <w:rPr>
          <w:rStyle w:val="Enfasicorsivo"/>
          <w:shd w:val="clear" w:color="auto" w:fill="FFFFFF"/>
          <w:lang w:val="it-IT"/>
        </w:rPr>
        <w:t>Moduli didattici per il futuro”</w:t>
      </w:r>
      <w:r w:rsidRPr="00802637">
        <w:rPr>
          <w:rStyle w:val="Enfasicorsivo"/>
          <w:color w:val="000000"/>
          <w:shd w:val="clear" w:color="auto" w:fill="FFFFFF"/>
          <w:lang w:val="it-IT"/>
        </w:rPr>
        <w:t xml:space="preserve">” </w:t>
      </w:r>
      <w:r w:rsidRPr="00802637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27" w:name="x_6822186752594739212"/>
      <w:bookmarkEnd w:id="27"/>
      <w:r w:rsidRPr="00802637">
        <w:rPr>
          <w:rStyle w:val="Enfasicorsivo"/>
          <w:shd w:val="clear" w:color="auto" w:fill="FFFFFF"/>
          <w:lang w:val="it-IT"/>
        </w:rPr>
        <w:t>F84D23000840006</w:t>
      </w:r>
    </w:p>
    <w:p w14:paraId="77238F0C" w14:textId="77777777" w:rsidR="0024084F" w:rsidRDefault="00802637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28" w:name="head5canvasize"/>
      <w:bookmarkStart w:id="29" w:name="head6canvasize"/>
      <w:bookmarkStart w:id="30" w:name="parent_element8453f2e0af5e5"/>
      <w:bookmarkStart w:id="31" w:name="preview_cont10f34b1466e44"/>
      <w:bookmarkEnd w:id="28"/>
      <w:bookmarkEnd w:id="29"/>
      <w:bookmarkEnd w:id="30"/>
      <w:bookmarkEnd w:id="31"/>
      <w:r>
        <w:rPr>
          <w:shd w:val="clear" w:color="auto" w:fill="FFFFFF"/>
        </w:rPr>
        <w:t>TABELLA DEI TITOLI DA VALUTARE 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9"/>
        <w:gridCol w:w="1724"/>
        <w:gridCol w:w="1903"/>
        <w:gridCol w:w="1265"/>
      </w:tblGrid>
      <w:tr w:rsidR="0024084F" w14:paraId="60582791" w14:textId="77777777">
        <w:tc>
          <w:tcPr>
            <w:tcW w:w="417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A33B1C7" w14:textId="77777777" w:rsidR="0024084F" w:rsidRDefault="00802637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C37E0DC" w14:textId="77777777" w:rsidR="0024084F" w:rsidRDefault="00802637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9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6BA08ED" w14:textId="77777777" w:rsidR="0024084F" w:rsidRDefault="00802637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9F53DFE" w14:textId="77777777" w:rsidR="0024084F" w:rsidRDefault="00802637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24084F" w:rsidRPr="00802637" w14:paraId="4CB52C2E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0F2CDE7" w14:textId="77777777" w:rsidR="0024084F" w:rsidRPr="00802637" w:rsidRDefault="00802637">
            <w:pPr>
              <w:pStyle w:val="TableContents"/>
              <w:spacing w:after="283"/>
              <w:rPr>
                <w:lang w:val="it-IT"/>
              </w:rPr>
            </w:pPr>
            <w:r w:rsidRPr="00802637">
              <w:rPr>
                <w:rStyle w:val="StrongEmphasis"/>
                <w:color w:val="000000"/>
                <w:lang w:val="it-IT"/>
              </w:rPr>
              <w:t>Laurea Vecchio Ordinamento, specialistica o magistrale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DD1E3CB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81CCA86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92402E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24084F" w14:paraId="57F65390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D6CCA22" w14:textId="77777777" w:rsidR="0024084F" w:rsidRDefault="00802637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Altra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Laurea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319369FF" w14:textId="77777777" w:rsidR="0024084F" w:rsidRDefault="0024084F">
            <w:pPr>
              <w:pStyle w:val="TableContents"/>
              <w:spacing w:after="283"/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F5627D6" w14:textId="77777777" w:rsidR="0024084F" w:rsidRDefault="0024084F">
            <w:pPr>
              <w:pStyle w:val="TableContents"/>
              <w:spacing w:after="283"/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7433288" w14:textId="77777777" w:rsidR="0024084F" w:rsidRDefault="0024084F">
            <w:pPr>
              <w:pStyle w:val="TableContents"/>
              <w:spacing w:after="283"/>
            </w:pPr>
          </w:p>
        </w:tc>
      </w:tr>
      <w:tr w:rsidR="0024084F" w:rsidRPr="00802637" w14:paraId="505E4668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F09215" w14:textId="77777777" w:rsidR="0024084F" w:rsidRPr="00802637" w:rsidRDefault="00802637">
            <w:pPr>
              <w:pStyle w:val="TableContents"/>
              <w:spacing w:after="283"/>
              <w:rPr>
                <w:lang w:val="it-IT"/>
              </w:rPr>
            </w:pPr>
            <w:r w:rsidRPr="00802637">
              <w:rPr>
                <w:rStyle w:val="StrongEmphasis"/>
                <w:color w:val="000000"/>
                <w:lang w:val="it-IT"/>
              </w:rPr>
              <w:t xml:space="preserve">Master di I </w:t>
            </w:r>
            <w:r w:rsidRPr="00802637">
              <w:rPr>
                <w:rStyle w:val="StrongEmphasis"/>
                <w:color w:val="000000"/>
                <w:lang w:val="it-IT"/>
              </w:rPr>
              <w:t>livello, coerente con il ruolo richiesto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B20F024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9A97DFA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652C50D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24084F" w:rsidRPr="00802637" w14:paraId="55DF913A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BBFF6F2" w14:textId="77777777" w:rsidR="0024084F" w:rsidRPr="00802637" w:rsidRDefault="00802637">
            <w:pPr>
              <w:pStyle w:val="TableContents"/>
              <w:spacing w:after="283"/>
              <w:rPr>
                <w:lang w:val="it-IT"/>
              </w:rPr>
            </w:pPr>
            <w:r w:rsidRPr="00802637">
              <w:rPr>
                <w:rStyle w:val="StrongEmphasis"/>
                <w:color w:val="000000"/>
                <w:lang w:val="it-IT"/>
              </w:rPr>
              <w:t>Master di II livello/diploma specializzazione biennale/dottorato, coerente con il ruolo richiesto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E7182B9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3B0C0C3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EDFAC3E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24084F" w:rsidRPr="00802637" w14:paraId="00F355E5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CD33B94" w14:textId="77777777" w:rsidR="0024084F" w:rsidRPr="00802637" w:rsidRDefault="00802637">
            <w:pPr>
              <w:pStyle w:val="TableContents"/>
              <w:spacing w:after="283"/>
              <w:rPr>
                <w:lang w:val="it-IT"/>
              </w:rPr>
            </w:pPr>
            <w:r w:rsidRPr="00802637">
              <w:rPr>
                <w:rStyle w:val="StrongEmphasis"/>
                <w:color w:val="000000"/>
                <w:lang w:val="it-IT"/>
              </w:rPr>
              <w:t>Master di II livello/diploma specializzazione biennale/dottorato, altra tematica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EA190FB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743BC89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CA494F4" w14:textId="77777777" w:rsidR="0024084F" w:rsidRPr="00802637" w:rsidRDefault="0024084F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24084F" w14:paraId="0F328F30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232F268" w14:textId="77777777" w:rsidR="0024084F" w:rsidRDefault="00802637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</w:rPr>
              <w:t>Anzianità</w:t>
            </w:r>
            <w:proofErr w:type="spellEnd"/>
            <w:r>
              <w:rPr>
                <w:rStyle w:val="StrongEmphasis"/>
                <w:color w:val="000000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</w:rPr>
              <w:t>docenza</w:t>
            </w:r>
            <w:proofErr w:type="spellEnd"/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78A4CCF" w14:textId="77777777" w:rsidR="0024084F" w:rsidRDefault="0024084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FB17C0D" w14:textId="77777777" w:rsidR="0024084F" w:rsidRDefault="0024084F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6F0CE98" w14:textId="77777777" w:rsidR="0024084F" w:rsidRDefault="0024084F">
            <w:pPr>
              <w:pStyle w:val="TableContents"/>
              <w:rPr>
                <w:sz w:val="4"/>
                <w:szCs w:val="4"/>
              </w:rPr>
            </w:pPr>
          </w:p>
        </w:tc>
      </w:tr>
      <w:tr w:rsidR="0024084F" w:rsidRPr="00802637" w14:paraId="50F63149" w14:textId="77777777">
        <w:tc>
          <w:tcPr>
            <w:tcW w:w="417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1ABE28E" w14:textId="77777777" w:rsidR="0024084F" w:rsidRPr="00802637" w:rsidRDefault="00802637">
            <w:pPr>
              <w:pStyle w:val="TableContents"/>
              <w:spacing w:after="283"/>
              <w:rPr>
                <w:lang w:val="it-IT"/>
              </w:rPr>
            </w:pPr>
            <w:r w:rsidRPr="00802637">
              <w:rPr>
                <w:rStyle w:val="StrongEmphasis"/>
                <w:color w:val="000000"/>
                <w:lang w:val="it-IT"/>
              </w:rPr>
              <w:t>Incarico per analoga funzione in altri progetti</w:t>
            </w:r>
          </w:p>
        </w:tc>
        <w:tc>
          <w:tcPr>
            <w:tcW w:w="1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5A1F2B50" w14:textId="77777777" w:rsidR="0024084F" w:rsidRPr="00802637" w:rsidRDefault="0024084F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0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8CD9212" w14:textId="77777777" w:rsidR="0024084F" w:rsidRPr="00802637" w:rsidRDefault="0024084F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169BFF8" w14:textId="77777777" w:rsidR="0024084F" w:rsidRPr="00802637" w:rsidRDefault="0024084F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24084F" w14:paraId="3EAC714D" w14:textId="77777777">
        <w:tc>
          <w:tcPr>
            <w:tcW w:w="7806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FCD8D19" w14:textId="77777777" w:rsidR="0024084F" w:rsidRDefault="00802637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BAAB346" w14:textId="77777777" w:rsidR="0024084F" w:rsidRDefault="0024084F">
            <w:pPr>
              <w:pStyle w:val="TableContents"/>
              <w:spacing w:after="283"/>
            </w:pPr>
          </w:p>
        </w:tc>
      </w:tr>
    </w:tbl>
    <w:p w14:paraId="78836DE3" w14:textId="77777777" w:rsidR="0024084F" w:rsidRDefault="0024084F">
      <w:pPr>
        <w:pStyle w:val="Corpotesto"/>
        <w:spacing w:after="0"/>
        <w:ind w:left="567" w:right="567"/>
      </w:pPr>
    </w:p>
    <w:p w14:paraId="651B9247" w14:textId="77777777" w:rsidR="0024084F" w:rsidRDefault="00802637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14:paraId="6DC78E86" w14:textId="77777777" w:rsidR="0024084F" w:rsidRDefault="00802637">
      <w:pPr>
        <w:pStyle w:val="Corpotesto"/>
        <w:spacing w:after="0"/>
        <w:ind w:left="567" w:right="567"/>
        <w:jc w:val="right"/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24084F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charset w:val="00"/>
    <w:family w:val="roman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4977"/>
    <w:multiLevelType w:val="multilevel"/>
    <w:tmpl w:val="2794CE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EB2767"/>
    <w:multiLevelType w:val="multilevel"/>
    <w:tmpl w:val="93C2DED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4F"/>
    <w:rsid w:val="0024084F"/>
    <w:rsid w:val="0080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B329"/>
  <w15:docId w15:val="{3E4D87D5-D9CC-4DEF-A2DA-89197F32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segreteria_8</dc:creator>
  <dc:description/>
  <cp:lastModifiedBy>segreteria_8</cp:lastModifiedBy>
  <cp:revision>2</cp:revision>
  <dcterms:created xsi:type="dcterms:W3CDTF">2023-06-06T09:09:00Z</dcterms:created>
  <dcterms:modified xsi:type="dcterms:W3CDTF">2023-06-06T09:09:00Z</dcterms:modified>
  <dc:language>en-US</dc:language>
</cp:coreProperties>
</file>